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A54AA4" w:rsidRDefault="00E61DC0" w:rsidP="00167C02">
      <w:pPr>
        <w:spacing w:after="0"/>
        <w:jc w:val="center"/>
      </w:pPr>
      <w:r w:rsidRPr="00A54AA4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A54AA4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A54AA4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AA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A54AA4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4AA4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A54AA4">
              <w:rPr>
                <w:rFonts w:ascii="Times New Roman" w:hAnsi="Times New Roman" w:cs="Times New Roman"/>
              </w:rPr>
              <w:t>пгт</w:t>
            </w:r>
            <w:proofErr w:type="spellEnd"/>
            <w:r w:rsidRPr="00A54AA4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A54AA4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AA4">
              <w:rPr>
                <w:rFonts w:ascii="Times New Roman" w:hAnsi="Times New Roman" w:cs="Times New Roman"/>
              </w:rPr>
              <w:t xml:space="preserve"> тел</w:t>
            </w:r>
            <w:r w:rsidRPr="00A54AA4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A54AA4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A54AA4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A4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A54AA4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5E0556F4" w:rsidR="00282EE1" w:rsidRPr="00A54AA4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AA4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A54AA4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A54AA4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A54AA4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A54A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2D2E" w:rsidRPr="00A54AA4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  <w:r w:rsidRPr="00A54AA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52D2E" w:rsidRPr="00A54AA4"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  <w:r w:rsidR="00FC39C0" w:rsidRPr="00A5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58311" w14:textId="6A5F9B46" w:rsidR="00167C02" w:rsidRPr="00A54AA4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A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2D2E" w:rsidRPr="00A54A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A54A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A54AA4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20367E53" w:rsidR="00CF5AD9" w:rsidRPr="00A54AA4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A54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  <w:r w:rsidR="00282EE1" w:rsidRPr="00A54AA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A54AA4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A54AA4">
        <w:rPr>
          <w:rFonts w:ascii="Times New Roman" w:hAnsi="Times New Roman" w:cs="Times New Roman"/>
          <w:sz w:val="28"/>
          <w:szCs w:val="28"/>
        </w:rPr>
        <w:t xml:space="preserve">на проект решения Тужинской поселковой Думы «О внесении изменений в решение Тужинской поселковой Думы </w:t>
      </w:r>
      <w:r w:rsidR="00282EE1" w:rsidRPr="00A54A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9C0" w:rsidRPr="00A54AA4">
        <w:rPr>
          <w:rFonts w:ascii="Times New Roman" w:hAnsi="Times New Roman" w:cs="Times New Roman"/>
          <w:sz w:val="28"/>
          <w:szCs w:val="28"/>
        </w:rPr>
        <w:t xml:space="preserve">от </w:t>
      </w:r>
      <w:r w:rsidR="00852D2E" w:rsidRPr="00A54AA4">
        <w:rPr>
          <w:rFonts w:ascii="Times New Roman" w:hAnsi="Times New Roman" w:cs="Times New Roman"/>
          <w:sz w:val="28"/>
          <w:szCs w:val="28"/>
        </w:rPr>
        <w:t>15.12.2022 № 3/14</w:t>
      </w:r>
      <w:r w:rsidR="00C04B43" w:rsidRPr="00A54AA4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A54AA4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A54A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5AD9" w:rsidRPr="00A54AA4">
        <w:rPr>
          <w:rFonts w:ascii="Times New Roman" w:hAnsi="Times New Roman" w:cs="Times New Roman"/>
          <w:sz w:val="28"/>
          <w:szCs w:val="28"/>
        </w:rPr>
        <w:t>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F82BC5" w:rsidRPr="00A54AA4">
        <w:rPr>
          <w:rFonts w:ascii="Times New Roman" w:hAnsi="Times New Roman" w:cs="Times New Roman"/>
          <w:sz w:val="28"/>
          <w:szCs w:val="28"/>
        </w:rPr>
        <w:t xml:space="preserve">, статьей 33 Положения о бюджетном процессе в муниципальном образовании Тужинское городское поселение, утвержденного решением Тужинской городской Думы от 22.09.2021 </w:t>
      </w:r>
      <w:r w:rsidR="00B95D8B" w:rsidRPr="00A54A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2BC5" w:rsidRPr="00A54AA4">
        <w:rPr>
          <w:rFonts w:ascii="Times New Roman" w:hAnsi="Times New Roman" w:cs="Times New Roman"/>
          <w:sz w:val="28"/>
          <w:szCs w:val="28"/>
        </w:rPr>
        <w:t>№ 57/237.</w:t>
      </w:r>
    </w:p>
    <w:p w14:paraId="506255A8" w14:textId="175FAA53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Решением Тужинской поселковой Думы от </w:t>
      </w:r>
      <w:r w:rsidR="00852D2E" w:rsidRPr="00A54AA4">
        <w:rPr>
          <w:rFonts w:ascii="Times New Roman" w:hAnsi="Times New Roman" w:cs="Times New Roman"/>
          <w:sz w:val="28"/>
          <w:szCs w:val="28"/>
        </w:rPr>
        <w:t>15.12.2022</w:t>
      </w:r>
      <w:r w:rsidRPr="00A54AA4">
        <w:rPr>
          <w:rFonts w:ascii="Times New Roman" w:hAnsi="Times New Roman" w:cs="Times New Roman"/>
          <w:sz w:val="28"/>
          <w:szCs w:val="28"/>
        </w:rPr>
        <w:t xml:space="preserve"> № </w:t>
      </w:r>
      <w:r w:rsidR="00852D2E" w:rsidRPr="00A54AA4">
        <w:rPr>
          <w:rFonts w:ascii="Times New Roman" w:hAnsi="Times New Roman" w:cs="Times New Roman"/>
          <w:sz w:val="28"/>
          <w:szCs w:val="28"/>
        </w:rPr>
        <w:t>3/14</w:t>
      </w:r>
      <w:r w:rsidRPr="00A54AA4">
        <w:rPr>
          <w:rFonts w:ascii="Times New Roman" w:hAnsi="Times New Roman" w:cs="Times New Roman"/>
          <w:sz w:val="28"/>
          <w:szCs w:val="28"/>
        </w:rPr>
        <w:t xml:space="preserve"> утвержден бюджет Тужинского городского поселения на 202</w:t>
      </w:r>
      <w:r w:rsidR="00852D2E" w:rsidRPr="00A54AA4">
        <w:rPr>
          <w:rFonts w:ascii="Times New Roman" w:hAnsi="Times New Roman" w:cs="Times New Roman"/>
          <w:sz w:val="28"/>
          <w:szCs w:val="28"/>
        </w:rPr>
        <w:t>3</w:t>
      </w:r>
      <w:r w:rsidRPr="00A54AA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2D2E" w:rsidRPr="00A54AA4">
        <w:rPr>
          <w:rFonts w:ascii="Times New Roman" w:hAnsi="Times New Roman" w:cs="Times New Roman"/>
          <w:sz w:val="28"/>
          <w:szCs w:val="28"/>
        </w:rPr>
        <w:t>4</w:t>
      </w:r>
      <w:r w:rsidRPr="00A54AA4">
        <w:rPr>
          <w:rFonts w:ascii="Times New Roman" w:hAnsi="Times New Roman" w:cs="Times New Roman"/>
          <w:sz w:val="28"/>
          <w:szCs w:val="28"/>
        </w:rPr>
        <w:t>-202</w:t>
      </w:r>
      <w:r w:rsidR="00852D2E" w:rsidRPr="00A54AA4">
        <w:rPr>
          <w:rFonts w:ascii="Times New Roman" w:hAnsi="Times New Roman" w:cs="Times New Roman"/>
          <w:sz w:val="28"/>
          <w:szCs w:val="28"/>
        </w:rPr>
        <w:t>5</w:t>
      </w:r>
      <w:r w:rsidRPr="00A54AA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BBB4A52" w14:textId="2C3BEC78" w:rsidR="00A74EB8" w:rsidRPr="00A54AA4" w:rsidRDefault="00A74EB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Решения вносимые изменения обусловлены </w:t>
      </w:r>
      <w:r w:rsidR="00DD17CF" w:rsidRPr="00A54AA4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A54AA4">
        <w:rPr>
          <w:rFonts w:ascii="Times New Roman" w:hAnsi="Times New Roman" w:cs="Times New Roman"/>
          <w:sz w:val="28"/>
          <w:szCs w:val="28"/>
        </w:rPr>
        <w:t xml:space="preserve">изменением суммы доходов бюджета, </w:t>
      </w:r>
      <w:r w:rsidR="00DD17CF" w:rsidRPr="00A54AA4">
        <w:rPr>
          <w:rFonts w:ascii="Times New Roman" w:hAnsi="Times New Roman" w:cs="Times New Roman"/>
          <w:sz w:val="28"/>
          <w:szCs w:val="28"/>
        </w:rPr>
        <w:t>корректировки расходов бюджета поселения за счет остатков средств бюджета поселения, образовавшихся по состоянию на 01.01.2023, а также</w:t>
      </w:r>
      <w:r w:rsidRPr="00A54AA4">
        <w:rPr>
          <w:rFonts w:ascii="Times New Roman" w:hAnsi="Times New Roman" w:cs="Times New Roman"/>
          <w:sz w:val="28"/>
          <w:szCs w:val="28"/>
        </w:rPr>
        <w:t xml:space="preserve"> необходимостью пере</w:t>
      </w:r>
      <w:r w:rsidR="0004472F" w:rsidRPr="00A54AA4">
        <w:rPr>
          <w:rFonts w:ascii="Times New Roman" w:hAnsi="Times New Roman" w:cs="Times New Roman"/>
          <w:sz w:val="28"/>
          <w:szCs w:val="28"/>
        </w:rPr>
        <w:t>распределения</w:t>
      </w:r>
      <w:r w:rsidRPr="00A54AA4">
        <w:rPr>
          <w:rFonts w:ascii="Times New Roman" w:hAnsi="Times New Roman" w:cs="Times New Roman"/>
          <w:sz w:val="28"/>
          <w:szCs w:val="28"/>
        </w:rPr>
        <w:t xml:space="preserve"> лимитов между разделами, подразделами</w:t>
      </w:r>
      <w:r w:rsidR="00EC580A" w:rsidRPr="00A54AA4">
        <w:rPr>
          <w:rFonts w:ascii="Times New Roman" w:hAnsi="Times New Roman" w:cs="Times New Roman"/>
          <w:sz w:val="28"/>
          <w:szCs w:val="28"/>
        </w:rPr>
        <w:t xml:space="preserve"> </w:t>
      </w:r>
      <w:r w:rsidR="00F82BC5" w:rsidRPr="00A54AA4">
        <w:rPr>
          <w:rFonts w:ascii="Times New Roman" w:hAnsi="Times New Roman" w:cs="Times New Roman"/>
          <w:sz w:val="28"/>
          <w:szCs w:val="28"/>
        </w:rPr>
        <w:t>расходов бюджета.</w:t>
      </w:r>
    </w:p>
    <w:p w14:paraId="677CE1B9" w14:textId="51BC068A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на 202</w:t>
      </w:r>
      <w:r w:rsidR="00852D2E" w:rsidRPr="00A54AA4">
        <w:rPr>
          <w:rFonts w:ascii="Times New Roman" w:hAnsi="Times New Roman" w:cs="Times New Roman"/>
          <w:sz w:val="28"/>
          <w:szCs w:val="28"/>
        </w:rPr>
        <w:t>3</w:t>
      </w:r>
      <w:r w:rsidRPr="00A54AA4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CEC724A" w14:textId="50C39F8D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поселения в сумме                                    </w:t>
      </w:r>
      <w:r w:rsidR="00DD17CF" w:rsidRPr="00A54AA4">
        <w:rPr>
          <w:rFonts w:ascii="Times New Roman" w:hAnsi="Times New Roman" w:cs="Times New Roman"/>
          <w:sz w:val="28"/>
          <w:szCs w:val="28"/>
        </w:rPr>
        <w:t>9 723,3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E952EE" w14:textId="18AF375E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                                 </w:t>
      </w:r>
      <w:r w:rsidR="00DD17CF" w:rsidRPr="00A54AA4">
        <w:rPr>
          <w:rFonts w:ascii="Times New Roman" w:hAnsi="Times New Roman" w:cs="Times New Roman"/>
          <w:sz w:val="28"/>
          <w:szCs w:val="28"/>
        </w:rPr>
        <w:t>10 783,1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1F4A53" w14:textId="3D2FE4BA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DD17CF" w:rsidRPr="00A54AA4">
        <w:rPr>
          <w:rFonts w:ascii="Times New Roman" w:hAnsi="Times New Roman" w:cs="Times New Roman"/>
          <w:sz w:val="28"/>
          <w:szCs w:val="28"/>
        </w:rPr>
        <w:t>1 059,8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27B6F82" w14:textId="69CA1DF4" w:rsidR="007073E4" w:rsidRPr="00A54AA4" w:rsidRDefault="007073E4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Параметры планового периода 2023 и 2024 годов не корректируются.</w:t>
      </w:r>
    </w:p>
    <w:p w14:paraId="09EC1C2B" w14:textId="3FB31B1F" w:rsidR="001C7D29" w:rsidRPr="00A54AA4" w:rsidRDefault="001C7D29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305508"/>
      <w:r w:rsidRPr="00A54AA4">
        <w:rPr>
          <w:rFonts w:ascii="Times New Roman" w:hAnsi="Times New Roman" w:cs="Times New Roman"/>
          <w:sz w:val="28"/>
          <w:szCs w:val="28"/>
        </w:rPr>
        <w:t>Кроме того, проектом Решения предлагается увелич</w:t>
      </w:r>
      <w:r w:rsidR="00080408" w:rsidRPr="00A54AA4">
        <w:rPr>
          <w:rFonts w:ascii="Times New Roman" w:hAnsi="Times New Roman" w:cs="Times New Roman"/>
          <w:sz w:val="28"/>
          <w:szCs w:val="28"/>
        </w:rPr>
        <w:t>ить</w:t>
      </w:r>
      <w:r w:rsidRPr="00A54AA4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дорожного фонда на 2023 год на 386,6 тыс. рублей</w:t>
      </w:r>
      <w:r w:rsidR="00080408" w:rsidRPr="00A54AA4">
        <w:rPr>
          <w:rFonts w:ascii="Times New Roman" w:hAnsi="Times New Roman" w:cs="Times New Roman"/>
          <w:sz w:val="28"/>
          <w:szCs w:val="28"/>
        </w:rPr>
        <w:t xml:space="preserve"> за счет остатков средств на счете бюджета поселения по состоянию на 01.01.2023</w:t>
      </w:r>
      <w:r w:rsidRPr="00A54AA4">
        <w:rPr>
          <w:rFonts w:ascii="Times New Roman" w:hAnsi="Times New Roman" w:cs="Times New Roman"/>
          <w:sz w:val="28"/>
          <w:szCs w:val="28"/>
        </w:rPr>
        <w:t xml:space="preserve"> и утвердить в сумме 1</w:t>
      </w:r>
      <w:r w:rsidR="00080408" w:rsidRPr="00A54AA4">
        <w:rPr>
          <w:rFonts w:ascii="Times New Roman" w:hAnsi="Times New Roman" w:cs="Times New Roman"/>
          <w:sz w:val="28"/>
          <w:szCs w:val="28"/>
        </w:rPr>
        <w:t> 902,9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52454EB" w14:textId="5020C3BE" w:rsidR="00E87350" w:rsidRPr="00A54AA4" w:rsidRDefault="00E87350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565124"/>
      <w:r w:rsidRPr="00A54AA4">
        <w:rPr>
          <w:rFonts w:ascii="Times New Roman" w:hAnsi="Times New Roman" w:cs="Times New Roman"/>
          <w:sz w:val="28"/>
          <w:szCs w:val="28"/>
        </w:rPr>
        <w:t xml:space="preserve">В приложении № 1 </w:t>
      </w:r>
      <w:r w:rsidR="009942A4" w:rsidRPr="00A54AA4">
        <w:rPr>
          <w:rFonts w:ascii="Times New Roman" w:hAnsi="Times New Roman" w:cs="Times New Roman"/>
          <w:sz w:val="28"/>
          <w:szCs w:val="28"/>
        </w:rPr>
        <w:t xml:space="preserve">(в новой редакции Приложение № 3 к решению о бюджете на 2023-2025 годы) </w:t>
      </w:r>
      <w:r w:rsidRPr="00A54AA4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9942A4" w:rsidRPr="00A54AA4">
        <w:rPr>
          <w:rFonts w:ascii="Times New Roman" w:hAnsi="Times New Roman" w:cs="Times New Roman"/>
          <w:sz w:val="28"/>
          <w:szCs w:val="28"/>
        </w:rPr>
        <w:t xml:space="preserve">коды бюджетной классификации по </w:t>
      </w:r>
      <w:r w:rsidRPr="00A54AA4">
        <w:rPr>
          <w:rFonts w:ascii="Times New Roman" w:hAnsi="Times New Roman" w:cs="Times New Roman"/>
          <w:sz w:val="28"/>
          <w:szCs w:val="28"/>
        </w:rPr>
        <w:t>налоговы</w:t>
      </w:r>
      <w:r w:rsidR="009942A4" w:rsidRPr="00A54AA4">
        <w:rPr>
          <w:rFonts w:ascii="Times New Roman" w:hAnsi="Times New Roman" w:cs="Times New Roman"/>
          <w:sz w:val="28"/>
          <w:szCs w:val="28"/>
        </w:rPr>
        <w:t>м</w:t>
      </w:r>
      <w:r w:rsidRPr="00A54AA4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9942A4" w:rsidRPr="00A54AA4">
        <w:rPr>
          <w:rFonts w:ascii="Times New Roman" w:hAnsi="Times New Roman" w:cs="Times New Roman"/>
          <w:sz w:val="28"/>
          <w:szCs w:val="28"/>
        </w:rPr>
        <w:t>м</w:t>
      </w:r>
      <w:r w:rsidRPr="00A54AA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942A4" w:rsidRPr="00A54AA4">
        <w:rPr>
          <w:rFonts w:ascii="Times New Roman" w:hAnsi="Times New Roman" w:cs="Times New Roman"/>
          <w:sz w:val="28"/>
          <w:szCs w:val="28"/>
        </w:rPr>
        <w:t>ам</w:t>
      </w:r>
      <w:r w:rsidRPr="00A54AA4">
        <w:rPr>
          <w:rFonts w:ascii="Times New Roman" w:hAnsi="Times New Roman" w:cs="Times New Roman"/>
          <w:sz w:val="28"/>
          <w:szCs w:val="28"/>
        </w:rPr>
        <w:t xml:space="preserve"> «Единый сельскохозяйственный налог» и «Инициативные платежи» </w:t>
      </w:r>
      <w:r w:rsidR="009942A4" w:rsidRPr="00A54AA4">
        <w:rPr>
          <w:rFonts w:ascii="Times New Roman" w:hAnsi="Times New Roman" w:cs="Times New Roman"/>
          <w:sz w:val="28"/>
          <w:szCs w:val="28"/>
        </w:rPr>
        <w:t>сгруппированы</w:t>
      </w:r>
      <w:r w:rsidRPr="00A54AA4">
        <w:rPr>
          <w:rFonts w:ascii="Times New Roman" w:hAnsi="Times New Roman" w:cs="Times New Roman"/>
          <w:sz w:val="28"/>
          <w:szCs w:val="28"/>
        </w:rPr>
        <w:t xml:space="preserve"> по подстатьям</w:t>
      </w:r>
      <w:r w:rsidR="000D45B4" w:rsidRPr="00A54AA4">
        <w:rPr>
          <w:rFonts w:ascii="Times New Roman" w:hAnsi="Times New Roman" w:cs="Times New Roman"/>
          <w:sz w:val="28"/>
          <w:szCs w:val="28"/>
        </w:rPr>
        <w:t xml:space="preserve">. </w:t>
      </w:r>
      <w:r w:rsidRPr="00A54AA4">
        <w:rPr>
          <w:rFonts w:ascii="Times New Roman" w:hAnsi="Times New Roman" w:cs="Times New Roman"/>
          <w:sz w:val="28"/>
          <w:szCs w:val="28"/>
        </w:rPr>
        <w:t xml:space="preserve"> </w:t>
      </w:r>
      <w:r w:rsidR="000D45B4" w:rsidRPr="00A54AA4">
        <w:rPr>
          <w:rFonts w:ascii="Times New Roman" w:hAnsi="Times New Roman" w:cs="Times New Roman"/>
          <w:sz w:val="28"/>
          <w:szCs w:val="28"/>
        </w:rPr>
        <w:t>Н</w:t>
      </w:r>
      <w:r w:rsidRPr="00A54AA4">
        <w:rPr>
          <w:rFonts w:ascii="Times New Roman" w:hAnsi="Times New Roman" w:cs="Times New Roman"/>
          <w:sz w:val="28"/>
          <w:szCs w:val="28"/>
        </w:rPr>
        <w:t>азвани</w:t>
      </w:r>
      <w:r w:rsidR="000D45B4" w:rsidRPr="00A54AA4">
        <w:rPr>
          <w:rFonts w:ascii="Times New Roman" w:hAnsi="Times New Roman" w:cs="Times New Roman"/>
          <w:sz w:val="28"/>
          <w:szCs w:val="28"/>
        </w:rPr>
        <w:t>ем</w:t>
      </w:r>
      <w:r w:rsidRPr="00A54AA4">
        <w:rPr>
          <w:rFonts w:ascii="Times New Roman" w:hAnsi="Times New Roman" w:cs="Times New Roman"/>
          <w:sz w:val="28"/>
          <w:szCs w:val="28"/>
        </w:rPr>
        <w:t xml:space="preserve"> </w:t>
      </w:r>
      <w:r w:rsidR="000D45B4" w:rsidRPr="00A54AA4">
        <w:rPr>
          <w:rFonts w:ascii="Times New Roman" w:hAnsi="Times New Roman" w:cs="Times New Roman"/>
          <w:sz w:val="28"/>
          <w:szCs w:val="28"/>
        </w:rPr>
        <w:t xml:space="preserve">данного приложения определено, что объемы поступления доходов бюджета поселения по налоговым и неналоговым доходам </w:t>
      </w:r>
      <w:r w:rsidR="009942A4" w:rsidRPr="00A54AA4">
        <w:rPr>
          <w:rFonts w:ascii="Times New Roman" w:hAnsi="Times New Roman" w:cs="Times New Roman"/>
          <w:sz w:val="28"/>
          <w:szCs w:val="28"/>
        </w:rPr>
        <w:t xml:space="preserve">группируются </w:t>
      </w:r>
      <w:r w:rsidR="000D45B4" w:rsidRPr="00A54AA4">
        <w:rPr>
          <w:rFonts w:ascii="Times New Roman" w:hAnsi="Times New Roman" w:cs="Times New Roman"/>
          <w:sz w:val="28"/>
          <w:szCs w:val="28"/>
        </w:rPr>
        <w:t>по статьям.</w:t>
      </w:r>
      <w:r w:rsidR="0029020C" w:rsidRPr="00A54AA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14:paraId="01A3303B" w14:textId="77777777" w:rsidR="00282EE1" w:rsidRPr="00A54AA4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A4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58CC6E35" w14:textId="61260AE0" w:rsidR="003F6CD2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Объем доходной части бюджета поселения в 202</w:t>
      </w:r>
      <w:r w:rsidR="00DE008B" w:rsidRPr="00A54AA4">
        <w:rPr>
          <w:rFonts w:ascii="Times New Roman" w:hAnsi="Times New Roman" w:cs="Times New Roman"/>
          <w:sz w:val="28"/>
          <w:szCs w:val="28"/>
        </w:rPr>
        <w:t>3</w:t>
      </w:r>
      <w:r w:rsidRPr="00A54AA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3F3F" w:rsidRPr="00A54AA4">
        <w:rPr>
          <w:rFonts w:ascii="Times New Roman" w:hAnsi="Times New Roman" w:cs="Times New Roman"/>
          <w:sz w:val="28"/>
          <w:szCs w:val="28"/>
        </w:rPr>
        <w:t>в целом планируется увеличить на</w:t>
      </w:r>
      <w:r w:rsidRPr="00A54AA4">
        <w:rPr>
          <w:rFonts w:ascii="Times New Roman" w:hAnsi="Times New Roman" w:cs="Times New Roman"/>
          <w:sz w:val="28"/>
          <w:szCs w:val="28"/>
        </w:rPr>
        <w:t xml:space="preserve"> </w:t>
      </w:r>
      <w:r w:rsidR="00DE008B" w:rsidRPr="00A54AA4">
        <w:rPr>
          <w:rFonts w:ascii="Times New Roman" w:hAnsi="Times New Roman" w:cs="Times New Roman"/>
          <w:sz w:val="28"/>
          <w:szCs w:val="28"/>
        </w:rPr>
        <w:t>205,0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008B" w:rsidRPr="00A54AA4">
        <w:rPr>
          <w:rFonts w:ascii="Times New Roman" w:hAnsi="Times New Roman" w:cs="Times New Roman"/>
          <w:sz w:val="28"/>
          <w:szCs w:val="28"/>
        </w:rPr>
        <w:t xml:space="preserve"> за счет увеличения собственных доходов.</w:t>
      </w:r>
    </w:p>
    <w:p w14:paraId="0B7C2545" w14:textId="4D1222BB" w:rsidR="00DE008B" w:rsidRPr="00A54AA4" w:rsidRDefault="00DE008B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Изменение безвозмездных поступлений проектом Решения не предусматривается.</w:t>
      </w:r>
    </w:p>
    <w:p w14:paraId="0E43B6B5" w14:textId="17FC746D" w:rsidR="00FA2A51" w:rsidRPr="00A54AA4" w:rsidRDefault="00FA2A51" w:rsidP="003F6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DE008B" w:rsidRPr="00A54AA4">
        <w:rPr>
          <w:rFonts w:ascii="Times New Roman" w:hAnsi="Times New Roman" w:cs="Times New Roman"/>
          <w:sz w:val="28"/>
          <w:szCs w:val="28"/>
        </w:rPr>
        <w:t>увеличиваются за счет инициативных платежей, зачисляемых в бюджет поселения (взносы от населения и спонсоров на проект поселения «Обустройство пожарного пирса на ул. Молодежной напротив дома № 9</w:t>
      </w:r>
      <w:r w:rsidR="001C7D29" w:rsidRPr="00A54A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C7D29" w:rsidRPr="00A54AA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C7D29" w:rsidRPr="00A54AA4">
        <w:rPr>
          <w:rFonts w:ascii="Times New Roman" w:hAnsi="Times New Roman" w:cs="Times New Roman"/>
          <w:sz w:val="28"/>
          <w:szCs w:val="28"/>
        </w:rPr>
        <w:t xml:space="preserve"> Тужа).</w:t>
      </w:r>
    </w:p>
    <w:p w14:paraId="11709EF8" w14:textId="10633F66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поселения </w:t>
      </w:r>
      <w:r w:rsidR="00732B7E" w:rsidRPr="00A54AA4">
        <w:rPr>
          <w:rFonts w:ascii="Times New Roman" w:hAnsi="Times New Roman" w:cs="Times New Roman"/>
          <w:sz w:val="28"/>
          <w:szCs w:val="28"/>
        </w:rPr>
        <w:t>увеличится</w:t>
      </w:r>
      <w:r w:rsidRPr="00A54AA4">
        <w:rPr>
          <w:rFonts w:ascii="Times New Roman" w:hAnsi="Times New Roman" w:cs="Times New Roman"/>
          <w:sz w:val="28"/>
          <w:szCs w:val="28"/>
        </w:rPr>
        <w:t xml:space="preserve"> на </w:t>
      </w:r>
      <w:r w:rsidR="00DE008B" w:rsidRPr="00A54AA4">
        <w:rPr>
          <w:rFonts w:ascii="Times New Roman" w:hAnsi="Times New Roman" w:cs="Times New Roman"/>
          <w:sz w:val="28"/>
          <w:szCs w:val="28"/>
        </w:rPr>
        <w:t>2,2</w:t>
      </w:r>
      <w:r w:rsidRPr="00A54AA4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DE008B" w:rsidRPr="00A54AA4">
        <w:rPr>
          <w:rFonts w:ascii="Times New Roman" w:hAnsi="Times New Roman" w:cs="Times New Roman"/>
          <w:sz w:val="28"/>
          <w:szCs w:val="28"/>
        </w:rPr>
        <w:t>9 723,3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2B7E" w:rsidRPr="00A54AA4">
        <w:rPr>
          <w:rFonts w:ascii="Times New Roman" w:hAnsi="Times New Roman" w:cs="Times New Roman"/>
          <w:sz w:val="28"/>
          <w:szCs w:val="28"/>
        </w:rPr>
        <w:t>.</w:t>
      </w:r>
      <w:r w:rsidRPr="00A54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F5A80" w14:textId="77777777" w:rsidR="00282EE1" w:rsidRPr="00A54AA4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A4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1E8FA224" w14:textId="32F66828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</w:t>
      </w:r>
      <w:r w:rsidR="00845C12" w:rsidRPr="00A54AA4">
        <w:rPr>
          <w:rFonts w:ascii="Times New Roman" w:hAnsi="Times New Roman" w:cs="Times New Roman"/>
          <w:sz w:val="28"/>
          <w:szCs w:val="28"/>
        </w:rPr>
        <w:t>увеличение</w:t>
      </w:r>
      <w:r w:rsidRPr="00A54AA4">
        <w:rPr>
          <w:rFonts w:ascii="Times New Roman" w:hAnsi="Times New Roman" w:cs="Times New Roman"/>
          <w:sz w:val="28"/>
          <w:szCs w:val="28"/>
        </w:rPr>
        <w:t xml:space="preserve"> расходной части бюджета в 202</w:t>
      </w:r>
      <w:r w:rsidR="000B078D" w:rsidRPr="00A54AA4">
        <w:rPr>
          <w:rFonts w:ascii="Times New Roman" w:hAnsi="Times New Roman" w:cs="Times New Roman"/>
          <w:sz w:val="28"/>
          <w:szCs w:val="28"/>
        </w:rPr>
        <w:t>3</w:t>
      </w:r>
      <w:r w:rsidRPr="00A54AA4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B078D" w:rsidRPr="00A54AA4">
        <w:rPr>
          <w:rFonts w:ascii="Times New Roman" w:hAnsi="Times New Roman" w:cs="Times New Roman"/>
          <w:sz w:val="28"/>
          <w:szCs w:val="28"/>
        </w:rPr>
        <w:t>514,8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B078D" w:rsidRPr="00A54AA4">
        <w:rPr>
          <w:rFonts w:ascii="Times New Roman" w:hAnsi="Times New Roman" w:cs="Times New Roman"/>
          <w:sz w:val="28"/>
          <w:szCs w:val="28"/>
        </w:rPr>
        <w:t>5</w:t>
      </w:r>
      <w:r w:rsidRPr="00A54AA4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74BF70E" w14:textId="0EA9DEF5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В результате вносимых изменений расходная часть бюджета поселения на 202</w:t>
      </w:r>
      <w:r w:rsidR="000B078D" w:rsidRPr="00A54AA4">
        <w:rPr>
          <w:rFonts w:ascii="Times New Roman" w:hAnsi="Times New Roman" w:cs="Times New Roman"/>
          <w:sz w:val="28"/>
          <w:szCs w:val="28"/>
        </w:rPr>
        <w:t>3</w:t>
      </w:r>
      <w:r w:rsidRPr="00A54AA4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0B078D" w:rsidRPr="00A54AA4">
        <w:rPr>
          <w:rFonts w:ascii="Times New Roman" w:hAnsi="Times New Roman" w:cs="Times New Roman"/>
          <w:sz w:val="28"/>
          <w:szCs w:val="28"/>
        </w:rPr>
        <w:t>10 783,1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7EE81E1" w14:textId="67872CF4" w:rsidR="000B078D" w:rsidRPr="00A54AA4" w:rsidRDefault="000B078D" w:rsidP="000B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Проектом Решения предлагаются изменения расходов бюджета по следующим разделам и подразделам классификации расходов бюджета: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786"/>
        <w:gridCol w:w="1134"/>
        <w:gridCol w:w="1276"/>
      </w:tblGrid>
      <w:tr w:rsidR="000B078D" w:rsidRPr="00A54AA4" w14:paraId="61D9F5E4" w14:textId="77777777" w:rsidTr="00AB514F">
        <w:tc>
          <w:tcPr>
            <w:tcW w:w="6345" w:type="dxa"/>
          </w:tcPr>
          <w:p w14:paraId="23F982F6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786" w:type="dxa"/>
          </w:tcPr>
          <w:p w14:paraId="3621D243" w14:textId="77777777" w:rsidR="000B078D" w:rsidRPr="00A54AA4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4" w:type="dxa"/>
          </w:tcPr>
          <w:p w14:paraId="4A8C2556" w14:textId="77777777" w:rsidR="000B078D" w:rsidRPr="00A54AA4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7D813BA4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 xml:space="preserve">Сумма изменений, </w:t>
            </w:r>
            <w:r w:rsidRPr="00A5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</w:t>
            </w:r>
          </w:p>
        </w:tc>
      </w:tr>
      <w:tr w:rsidR="000B078D" w:rsidRPr="00A54AA4" w14:paraId="1F8995FE" w14:textId="77777777" w:rsidTr="00AB514F">
        <w:tc>
          <w:tcPr>
            <w:tcW w:w="6345" w:type="dxa"/>
          </w:tcPr>
          <w:p w14:paraId="01BB1AA7" w14:textId="77777777" w:rsidR="000B078D" w:rsidRPr="00A54AA4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86" w:type="dxa"/>
          </w:tcPr>
          <w:p w14:paraId="01FA1E96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73741085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46AABFB6" w14:textId="3F571F27" w:rsidR="000B078D" w:rsidRPr="00A54AA4" w:rsidRDefault="000B078D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+62,9</w:t>
            </w:r>
          </w:p>
        </w:tc>
      </w:tr>
      <w:tr w:rsidR="000B078D" w:rsidRPr="00A54AA4" w14:paraId="0718E9F4" w14:textId="77777777" w:rsidTr="00AB514F">
        <w:tc>
          <w:tcPr>
            <w:tcW w:w="6345" w:type="dxa"/>
          </w:tcPr>
          <w:p w14:paraId="7C4BE1D3" w14:textId="77777777" w:rsidR="000B078D" w:rsidRPr="00A54AA4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6" w:type="dxa"/>
          </w:tcPr>
          <w:p w14:paraId="06235078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13D2C5F7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18015B51" w14:textId="3ABBEB5C" w:rsidR="000B078D" w:rsidRPr="00A54AA4" w:rsidRDefault="000B078D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+47,3</w:t>
            </w:r>
          </w:p>
        </w:tc>
      </w:tr>
      <w:tr w:rsidR="000B078D" w:rsidRPr="00A54AA4" w14:paraId="3A9D0C82" w14:textId="77777777" w:rsidTr="00AB514F">
        <w:tc>
          <w:tcPr>
            <w:tcW w:w="6345" w:type="dxa"/>
          </w:tcPr>
          <w:p w14:paraId="47149EDA" w14:textId="6F639EA1" w:rsidR="000B078D" w:rsidRPr="00A54AA4" w:rsidRDefault="000B078D" w:rsidP="00FE7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</w:tcPr>
          <w:p w14:paraId="7D1EF78B" w14:textId="58FF96FC" w:rsidR="000B078D" w:rsidRPr="00A54AA4" w:rsidRDefault="000B078D" w:rsidP="00FE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280B9459" w14:textId="23C09555" w:rsidR="000B078D" w:rsidRPr="00A54AA4" w:rsidRDefault="000B078D" w:rsidP="00FE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5F46CFC1" w14:textId="3CDA4DF4" w:rsidR="000B078D" w:rsidRPr="00A54AA4" w:rsidRDefault="000B078D" w:rsidP="00FE7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+15,6</w:t>
            </w:r>
          </w:p>
        </w:tc>
      </w:tr>
      <w:tr w:rsidR="000B078D" w:rsidRPr="00A54AA4" w14:paraId="67D28CE1" w14:textId="77777777" w:rsidTr="00AB514F">
        <w:tc>
          <w:tcPr>
            <w:tcW w:w="6345" w:type="dxa"/>
          </w:tcPr>
          <w:p w14:paraId="61D3D99B" w14:textId="77777777" w:rsidR="000B078D" w:rsidRPr="00A54AA4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14:paraId="174FF058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70C41C0F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2E755F37" w14:textId="56A1AFF1" w:rsidR="000B078D" w:rsidRPr="00A54AA4" w:rsidRDefault="003854C1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+263,0</w:t>
            </w:r>
          </w:p>
        </w:tc>
      </w:tr>
      <w:tr w:rsidR="000B078D" w:rsidRPr="00A54AA4" w14:paraId="1776E4E6" w14:textId="77777777" w:rsidTr="00AB514F">
        <w:tc>
          <w:tcPr>
            <w:tcW w:w="6345" w:type="dxa"/>
          </w:tcPr>
          <w:p w14:paraId="13739405" w14:textId="77777777" w:rsidR="000B078D" w:rsidRPr="00A54AA4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</w:tcPr>
          <w:p w14:paraId="54023618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73E20BFC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1F2B783" w14:textId="383FE05B" w:rsidR="000B078D" w:rsidRPr="00A54AA4" w:rsidRDefault="003854C1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+205,0</w:t>
            </w:r>
          </w:p>
        </w:tc>
      </w:tr>
      <w:tr w:rsidR="003854C1" w:rsidRPr="00A54AA4" w14:paraId="42F10797" w14:textId="77777777" w:rsidTr="00AB514F">
        <w:tc>
          <w:tcPr>
            <w:tcW w:w="6345" w:type="dxa"/>
          </w:tcPr>
          <w:p w14:paraId="4AEDE0EA" w14:textId="7D057AFC" w:rsidR="003854C1" w:rsidRPr="00A54AA4" w:rsidRDefault="003854C1" w:rsidP="00FE7E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</w:tcPr>
          <w:p w14:paraId="22DA441B" w14:textId="3DFFAE89" w:rsidR="003854C1" w:rsidRPr="00A54AA4" w:rsidRDefault="003854C1" w:rsidP="00FE7E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2A738425" w14:textId="2FEE15AE" w:rsidR="003854C1" w:rsidRPr="00A54AA4" w:rsidRDefault="003854C1" w:rsidP="00FE7E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2CA14C18" w14:textId="6FF0F2BF" w:rsidR="003854C1" w:rsidRPr="00A54AA4" w:rsidRDefault="003854C1" w:rsidP="00FE7E4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+58,0</w:t>
            </w:r>
          </w:p>
        </w:tc>
      </w:tr>
      <w:tr w:rsidR="000B078D" w:rsidRPr="00A54AA4" w14:paraId="32C1B8CF" w14:textId="77777777" w:rsidTr="00AB514F">
        <w:tc>
          <w:tcPr>
            <w:tcW w:w="6345" w:type="dxa"/>
          </w:tcPr>
          <w:p w14:paraId="473809E5" w14:textId="77777777" w:rsidR="000B078D" w:rsidRPr="00A54AA4" w:rsidRDefault="000B078D" w:rsidP="00FE7E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14:paraId="4BE074D3" w14:textId="77777777" w:rsidR="000B078D" w:rsidRPr="00A54AA4" w:rsidRDefault="000B078D" w:rsidP="00FE7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14:paraId="7CEEAC4C" w14:textId="77777777" w:rsidR="000B078D" w:rsidRPr="00A54AA4" w:rsidRDefault="000B078D" w:rsidP="00FE7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6B54E428" w14:textId="6ADC7487" w:rsidR="000B078D" w:rsidRPr="00A54AA4" w:rsidRDefault="003854C1" w:rsidP="00FE7E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+386,6</w:t>
            </w:r>
          </w:p>
        </w:tc>
      </w:tr>
      <w:tr w:rsidR="000B078D" w:rsidRPr="00A54AA4" w14:paraId="55C086CA" w14:textId="77777777" w:rsidTr="00AB514F">
        <w:tc>
          <w:tcPr>
            <w:tcW w:w="6345" w:type="dxa"/>
          </w:tcPr>
          <w:p w14:paraId="4CDBB4CA" w14:textId="77777777" w:rsidR="000B078D" w:rsidRPr="00A54AA4" w:rsidRDefault="000B078D" w:rsidP="00FE7E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14:paraId="23B39030" w14:textId="77777777" w:rsidR="000B078D" w:rsidRPr="00A54AA4" w:rsidRDefault="000B078D" w:rsidP="00FE7E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14:paraId="3AAF3D02" w14:textId="77777777" w:rsidR="000B078D" w:rsidRPr="00A54AA4" w:rsidRDefault="000B078D" w:rsidP="00FE7E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14:paraId="6FC438B6" w14:textId="2B09FE93" w:rsidR="000B078D" w:rsidRPr="00A54AA4" w:rsidRDefault="003854C1" w:rsidP="00FE7E4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+386,6</w:t>
            </w:r>
          </w:p>
        </w:tc>
      </w:tr>
      <w:tr w:rsidR="000B078D" w:rsidRPr="00A54AA4" w14:paraId="5BE185AA" w14:textId="77777777" w:rsidTr="00AB514F">
        <w:tc>
          <w:tcPr>
            <w:tcW w:w="6345" w:type="dxa"/>
          </w:tcPr>
          <w:p w14:paraId="55FFEA25" w14:textId="77777777" w:rsidR="000B078D" w:rsidRPr="00A54AA4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14:paraId="55C66375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36E26D6D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278CB3FC" w14:textId="5D2B6357" w:rsidR="000B078D" w:rsidRPr="00A54AA4" w:rsidRDefault="003854C1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/>
                <w:sz w:val="20"/>
                <w:szCs w:val="20"/>
              </w:rPr>
              <w:t>-197,6</w:t>
            </w:r>
          </w:p>
        </w:tc>
      </w:tr>
      <w:tr w:rsidR="000B078D" w:rsidRPr="00A54AA4" w14:paraId="7AC31AE7" w14:textId="77777777" w:rsidTr="00AB514F">
        <w:tc>
          <w:tcPr>
            <w:tcW w:w="6345" w:type="dxa"/>
          </w:tcPr>
          <w:p w14:paraId="75D1B0A8" w14:textId="77777777" w:rsidR="000B078D" w:rsidRPr="00A54AA4" w:rsidRDefault="000B078D" w:rsidP="00FE7E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</w:tcPr>
          <w:p w14:paraId="08731E70" w14:textId="77777777" w:rsidR="000B078D" w:rsidRPr="00A54AA4" w:rsidRDefault="000B078D" w:rsidP="00FE7E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43635679" w14:textId="77777777" w:rsidR="000B078D" w:rsidRPr="00A54AA4" w:rsidRDefault="000B078D" w:rsidP="00FE7E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54F94B1B" w14:textId="2D304C91" w:rsidR="000B078D" w:rsidRPr="00A54AA4" w:rsidRDefault="003854C1" w:rsidP="00FE7E4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bCs/>
                <w:sz w:val="20"/>
                <w:szCs w:val="20"/>
              </w:rPr>
              <w:t>+6,0</w:t>
            </w:r>
          </w:p>
        </w:tc>
      </w:tr>
      <w:tr w:rsidR="000B078D" w:rsidRPr="00A54AA4" w14:paraId="1DD4D0DA" w14:textId="77777777" w:rsidTr="00AB514F">
        <w:tc>
          <w:tcPr>
            <w:tcW w:w="6345" w:type="dxa"/>
          </w:tcPr>
          <w:p w14:paraId="29EC16CA" w14:textId="77777777" w:rsidR="000B078D" w:rsidRPr="00A54AA4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14:paraId="61331B6C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00AFE87D" w14:textId="77777777" w:rsidR="000B078D" w:rsidRPr="00A54AA4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7776A640" w14:textId="5C900C74" w:rsidR="000B078D" w:rsidRPr="00A54AA4" w:rsidRDefault="003854C1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A4">
              <w:rPr>
                <w:rFonts w:ascii="Times New Roman" w:hAnsi="Times New Roman" w:cs="Times New Roman"/>
                <w:sz w:val="20"/>
                <w:szCs w:val="20"/>
              </w:rPr>
              <w:t>-203,6</w:t>
            </w:r>
          </w:p>
        </w:tc>
      </w:tr>
    </w:tbl>
    <w:p w14:paraId="38C33D0F" w14:textId="4581471C" w:rsidR="00AB514F" w:rsidRPr="00A54AA4" w:rsidRDefault="00AB514F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По группам видов расходов увеличение запланировано на «200» -  закупку товаров, работ и услуг для государственных (муниципальных) нужд </w:t>
      </w:r>
      <w:r w:rsidR="0037137E" w:rsidRPr="00A54AA4">
        <w:rPr>
          <w:rFonts w:ascii="Times New Roman" w:hAnsi="Times New Roman" w:cs="Times New Roman"/>
          <w:sz w:val="28"/>
          <w:szCs w:val="28"/>
        </w:rPr>
        <w:t>-</w:t>
      </w:r>
      <w:r w:rsidRPr="00A54AA4">
        <w:rPr>
          <w:rFonts w:ascii="Times New Roman" w:hAnsi="Times New Roman" w:cs="Times New Roman"/>
          <w:sz w:val="28"/>
          <w:szCs w:val="28"/>
        </w:rPr>
        <w:t xml:space="preserve"> 445,3 тыс. рублей, на «100» - оплату труда и начисления на выплаты по оплате труда </w:t>
      </w:r>
      <w:r w:rsidR="0037137E" w:rsidRPr="00A54AA4">
        <w:rPr>
          <w:rFonts w:ascii="Times New Roman" w:hAnsi="Times New Roman" w:cs="Times New Roman"/>
          <w:sz w:val="28"/>
          <w:szCs w:val="28"/>
        </w:rPr>
        <w:t xml:space="preserve">- </w:t>
      </w:r>
      <w:r w:rsidRPr="00A54AA4">
        <w:rPr>
          <w:rFonts w:ascii="Times New Roman" w:hAnsi="Times New Roman" w:cs="Times New Roman"/>
          <w:sz w:val="28"/>
          <w:szCs w:val="28"/>
        </w:rPr>
        <w:t>14,5,0 тыс. рублей, на «500» - МБТ бюджету Тужинского муниципального района (передача отдельных полномочий по осуществлению отдельных полномочий в сфере гражданской обороны и защиты населения и территории от чрезвычайных ситуаций</w:t>
      </w:r>
      <w:r w:rsidR="0037137E" w:rsidRPr="00A54AA4">
        <w:rPr>
          <w:rFonts w:ascii="Times New Roman" w:hAnsi="Times New Roman" w:cs="Times New Roman"/>
          <w:sz w:val="28"/>
          <w:szCs w:val="28"/>
        </w:rPr>
        <w:t>) - 55,0 тыс. рублей.</w:t>
      </w:r>
    </w:p>
    <w:p w14:paraId="7FB16C70" w14:textId="43DAB7A0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бюджетные ассигнования 202</w:t>
      </w:r>
      <w:r w:rsidR="003854C1" w:rsidRPr="00A54AA4">
        <w:rPr>
          <w:rFonts w:ascii="Times New Roman" w:hAnsi="Times New Roman" w:cs="Times New Roman"/>
          <w:sz w:val="28"/>
          <w:szCs w:val="28"/>
        </w:rPr>
        <w:t>3</w:t>
      </w:r>
      <w:r w:rsidRPr="00A54AA4">
        <w:rPr>
          <w:rFonts w:ascii="Times New Roman" w:hAnsi="Times New Roman" w:cs="Times New Roman"/>
          <w:sz w:val="28"/>
          <w:szCs w:val="28"/>
        </w:rPr>
        <w:t xml:space="preserve"> года, затрагивающие финансовое обеспечение </w:t>
      </w:r>
      <w:r w:rsidR="003854C1" w:rsidRPr="00A54AA4">
        <w:rPr>
          <w:rFonts w:ascii="Times New Roman" w:hAnsi="Times New Roman" w:cs="Times New Roman"/>
          <w:sz w:val="28"/>
          <w:szCs w:val="28"/>
        </w:rPr>
        <w:t>5</w:t>
      </w:r>
      <w:r w:rsidRPr="00A54AA4">
        <w:rPr>
          <w:rFonts w:ascii="Times New Roman" w:hAnsi="Times New Roman" w:cs="Times New Roman"/>
          <w:sz w:val="28"/>
          <w:szCs w:val="28"/>
        </w:rPr>
        <w:t xml:space="preserve"> муниципальных программ: </w:t>
      </w:r>
    </w:p>
    <w:p w14:paraId="5499FB99" w14:textId="706701A3" w:rsidR="00282EE1" w:rsidRPr="00A54AA4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«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местного самоуправления» - увеличение состави</w:t>
      </w:r>
      <w:r w:rsidR="003854C1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3854C1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62,9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5CF7CEB4" w14:textId="6224CD99" w:rsidR="005522CB" w:rsidRPr="00A54AA4" w:rsidRDefault="005522CB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безопасности жизнедеятельности населения»</w:t>
      </w:r>
      <w:r w:rsidR="0091214B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854C1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="0091214B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</w:t>
      </w:r>
      <w:r w:rsidR="003854C1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1214B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54C1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263,0</w:t>
      </w:r>
      <w:r w:rsidR="0091214B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0832A770" w14:textId="722A33B8" w:rsidR="001B4B4B" w:rsidRPr="00A54AA4" w:rsidRDefault="001B4B4B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муниципальным имуществом» - </w:t>
      </w:r>
      <w:r w:rsidR="003854C1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</w:t>
      </w:r>
      <w:r w:rsidR="003854C1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2A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рублей;</w:t>
      </w:r>
    </w:p>
    <w:p w14:paraId="3256009D" w14:textId="3F28EE73" w:rsidR="00282EE1" w:rsidRPr="00A54AA4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1214B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транспортной инфраструктуры»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B4B4B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</w:t>
      </w:r>
      <w:r w:rsidR="003854C1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54C1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386,6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28624D52" w14:textId="4F86702C" w:rsidR="00282EE1" w:rsidRPr="00A54AA4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18B2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благоустройства территории Тужинского городского поселения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 w:rsidR="001B4B4B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</w:t>
      </w:r>
      <w:r w:rsidR="00AB514F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т 203,</w:t>
      </w:r>
      <w:r w:rsidR="0005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="001B4B4B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3E373AF" w14:textId="4ACD03A9" w:rsidR="001616CC" w:rsidRPr="00A54AA4" w:rsidRDefault="0091214B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деятельности органов местного самоуправления расходы </w:t>
      </w:r>
      <w:r w:rsidR="001B4B4B"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не корректируются</w:t>
      </w:r>
      <w:r w:rsidRPr="00A54A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A3F243" w14:textId="77777777" w:rsidR="00282EE1" w:rsidRPr="00A54AA4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A4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6791EDF2" w14:textId="5D7CD363" w:rsidR="00282EE1" w:rsidRPr="00A54AA4" w:rsidRDefault="00282EE1" w:rsidP="00282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 в 202</w:t>
      </w:r>
      <w:r w:rsidR="001C7D29" w:rsidRPr="00A54AA4">
        <w:rPr>
          <w:rFonts w:ascii="Times New Roman" w:hAnsi="Times New Roman" w:cs="Times New Roman"/>
          <w:sz w:val="28"/>
          <w:szCs w:val="28"/>
        </w:rPr>
        <w:t>3</w:t>
      </w:r>
      <w:r w:rsidRPr="00A54AA4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1C7D29" w:rsidRPr="00A54AA4">
        <w:rPr>
          <w:rFonts w:ascii="Times New Roman" w:hAnsi="Times New Roman" w:cs="Times New Roman"/>
          <w:sz w:val="28"/>
          <w:szCs w:val="28"/>
        </w:rPr>
        <w:t xml:space="preserve">увеличивается на 309,8 тыс. рублей </w:t>
      </w:r>
      <w:r w:rsidRPr="00A54AA4">
        <w:rPr>
          <w:rFonts w:ascii="Times New Roman" w:hAnsi="Times New Roman" w:cs="Times New Roman"/>
          <w:sz w:val="28"/>
          <w:szCs w:val="28"/>
        </w:rPr>
        <w:t>и состав</w:t>
      </w:r>
      <w:r w:rsidR="001C7D29" w:rsidRPr="00A54AA4">
        <w:rPr>
          <w:rFonts w:ascii="Times New Roman" w:hAnsi="Times New Roman" w:cs="Times New Roman"/>
          <w:sz w:val="28"/>
          <w:szCs w:val="28"/>
        </w:rPr>
        <w:t>ит 1 059,8 тыс. рублей.</w:t>
      </w:r>
    </w:p>
    <w:p w14:paraId="6462559F" w14:textId="77777777" w:rsidR="00282EE1" w:rsidRPr="00A54AA4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</w:p>
    <w:p w14:paraId="368EBC12" w14:textId="68D19B11" w:rsidR="0091214B" w:rsidRPr="00A54AA4" w:rsidRDefault="00282EE1" w:rsidP="00912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</w:t>
      </w:r>
      <w:r w:rsidR="0065359B" w:rsidRPr="00A54AA4">
        <w:rPr>
          <w:rFonts w:ascii="Times New Roman" w:hAnsi="Times New Roman" w:cs="Times New Roman"/>
          <w:sz w:val="28"/>
          <w:szCs w:val="28"/>
        </w:rPr>
        <w:t xml:space="preserve">о </w:t>
      </w:r>
      <w:r w:rsidRPr="00A54AA4">
        <w:rPr>
          <w:rFonts w:ascii="Times New Roman" w:hAnsi="Times New Roman" w:cs="Times New Roman"/>
          <w:sz w:val="28"/>
          <w:szCs w:val="28"/>
        </w:rPr>
        <w:t>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65359B" w:rsidRPr="00A54AA4">
        <w:rPr>
          <w:rFonts w:ascii="Times New Roman" w:hAnsi="Times New Roman" w:cs="Times New Roman"/>
          <w:sz w:val="28"/>
          <w:szCs w:val="28"/>
        </w:rPr>
        <w:t>.</w:t>
      </w:r>
    </w:p>
    <w:p w14:paraId="41AF725D" w14:textId="0B507645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Проектом Решения планируется изменение основных характеристик бюджета Тужинского городского поселения на 202</w:t>
      </w:r>
      <w:r w:rsidR="001C7D29" w:rsidRPr="00A54AA4">
        <w:rPr>
          <w:rFonts w:ascii="Times New Roman" w:hAnsi="Times New Roman" w:cs="Times New Roman"/>
          <w:sz w:val="28"/>
          <w:szCs w:val="28"/>
        </w:rPr>
        <w:t>3</w:t>
      </w:r>
      <w:r w:rsidRPr="00A54AA4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2C328EA" w14:textId="69AABC40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91214B" w:rsidRPr="00A54AA4">
        <w:rPr>
          <w:rFonts w:ascii="Times New Roman" w:hAnsi="Times New Roman" w:cs="Times New Roman"/>
          <w:sz w:val="28"/>
          <w:szCs w:val="28"/>
        </w:rPr>
        <w:t>увеличатся</w:t>
      </w:r>
      <w:r w:rsidRPr="00A54AA4">
        <w:rPr>
          <w:rFonts w:ascii="Times New Roman" w:hAnsi="Times New Roman" w:cs="Times New Roman"/>
          <w:sz w:val="28"/>
          <w:szCs w:val="28"/>
        </w:rPr>
        <w:t xml:space="preserve"> на </w:t>
      </w:r>
      <w:r w:rsidR="00A03805" w:rsidRPr="00A54AA4">
        <w:rPr>
          <w:rFonts w:ascii="Times New Roman" w:hAnsi="Times New Roman" w:cs="Times New Roman"/>
          <w:sz w:val="28"/>
          <w:szCs w:val="28"/>
        </w:rPr>
        <w:t>205,0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 и составят                  </w:t>
      </w:r>
      <w:r w:rsidR="00A03805" w:rsidRPr="00A54AA4">
        <w:rPr>
          <w:rFonts w:ascii="Times New Roman" w:hAnsi="Times New Roman" w:cs="Times New Roman"/>
          <w:sz w:val="28"/>
          <w:szCs w:val="28"/>
        </w:rPr>
        <w:t>9 723,3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05454B" w14:textId="4575484F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214B" w:rsidRPr="00A54AA4">
        <w:rPr>
          <w:rFonts w:ascii="Times New Roman" w:hAnsi="Times New Roman" w:cs="Times New Roman"/>
          <w:sz w:val="28"/>
          <w:szCs w:val="28"/>
        </w:rPr>
        <w:t>увеличатся</w:t>
      </w:r>
      <w:r w:rsidRPr="00A54AA4">
        <w:rPr>
          <w:rFonts w:ascii="Times New Roman" w:hAnsi="Times New Roman" w:cs="Times New Roman"/>
          <w:sz w:val="28"/>
          <w:szCs w:val="28"/>
        </w:rPr>
        <w:t xml:space="preserve"> на </w:t>
      </w:r>
      <w:r w:rsidR="00A03805" w:rsidRPr="00A54AA4">
        <w:rPr>
          <w:rFonts w:ascii="Times New Roman" w:hAnsi="Times New Roman" w:cs="Times New Roman"/>
          <w:sz w:val="28"/>
          <w:szCs w:val="28"/>
        </w:rPr>
        <w:t>514,8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 и составят     </w:t>
      </w:r>
      <w:r w:rsidR="00A03805" w:rsidRPr="00A54AA4">
        <w:rPr>
          <w:rFonts w:ascii="Times New Roman" w:hAnsi="Times New Roman" w:cs="Times New Roman"/>
          <w:sz w:val="28"/>
          <w:szCs w:val="28"/>
        </w:rPr>
        <w:t>10 783,1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400F23" w14:textId="1DA1BEB4" w:rsidR="00282EE1" w:rsidRPr="00A54AA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A03805" w:rsidRPr="00A54AA4">
        <w:rPr>
          <w:rFonts w:ascii="Times New Roman" w:hAnsi="Times New Roman" w:cs="Times New Roman"/>
          <w:sz w:val="28"/>
          <w:szCs w:val="28"/>
        </w:rPr>
        <w:t>увеличится на 309,8 тыс. рублей</w:t>
      </w:r>
      <w:r w:rsidRPr="00A54AA4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A03805" w:rsidRPr="00A54AA4">
        <w:rPr>
          <w:rFonts w:ascii="Times New Roman" w:hAnsi="Times New Roman" w:cs="Times New Roman"/>
          <w:sz w:val="28"/>
          <w:szCs w:val="28"/>
        </w:rPr>
        <w:t>и</w:t>
      </w:r>
      <w:r w:rsidRPr="00A54AA4">
        <w:rPr>
          <w:rFonts w:ascii="Times New Roman" w:hAnsi="Times New Roman" w:cs="Times New Roman"/>
          <w:sz w:val="28"/>
          <w:szCs w:val="28"/>
        </w:rPr>
        <w:t xml:space="preserve">т </w:t>
      </w:r>
      <w:r w:rsidR="00A03805" w:rsidRPr="00A54AA4">
        <w:rPr>
          <w:rFonts w:ascii="Times New Roman" w:hAnsi="Times New Roman" w:cs="Times New Roman"/>
          <w:sz w:val="28"/>
          <w:szCs w:val="28"/>
        </w:rPr>
        <w:t>1 059,8</w:t>
      </w:r>
      <w:r w:rsidRPr="00A54A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12447F7" w14:textId="62DF9F10" w:rsidR="00E87350" w:rsidRPr="00A54AA4" w:rsidRDefault="00E87350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на 2023 год увеличивается на 386,6 тыс. рублей и составит в сумме 1 902,9 тыс. рублей.</w:t>
      </w:r>
    </w:p>
    <w:p w14:paraId="36F550E7" w14:textId="1A23EAEA" w:rsidR="00A03805" w:rsidRPr="00A54AA4" w:rsidRDefault="00A03805" w:rsidP="00A03805">
      <w:pPr>
        <w:spacing w:before="100" w:after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AA4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14:paraId="36C9D808" w14:textId="21B61F68" w:rsidR="00E87350" w:rsidRPr="00A54AA4" w:rsidRDefault="00E87350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6305940"/>
      <w:r w:rsidRPr="00A54AA4">
        <w:rPr>
          <w:rFonts w:ascii="Times New Roman" w:hAnsi="Times New Roman" w:cs="Times New Roman"/>
          <w:sz w:val="28"/>
          <w:szCs w:val="28"/>
        </w:rPr>
        <w:t xml:space="preserve">В приложении № 1 к проекту Решения «Объемы поступления доходов бюджета поселения по налоговым и неналоговым доходам по статьям, по безвозмездным поступления по подстатьям классификации доходов бюджетов прогнозируемые на 2023 год» </w:t>
      </w:r>
      <w:r w:rsidR="004F18D9" w:rsidRPr="00A54AA4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4F18D9" w:rsidRPr="00A54AA4">
        <w:rPr>
          <w:rFonts w:ascii="Times New Roman" w:hAnsi="Times New Roman" w:cs="Times New Roman"/>
          <w:sz w:val="28"/>
          <w:szCs w:val="28"/>
        </w:rPr>
        <w:t>код</w:t>
      </w:r>
      <w:r w:rsidR="004F18D9" w:rsidRPr="00A54AA4">
        <w:rPr>
          <w:rFonts w:ascii="Times New Roman" w:hAnsi="Times New Roman" w:cs="Times New Roman"/>
          <w:sz w:val="28"/>
          <w:szCs w:val="28"/>
        </w:rPr>
        <w:t>ы</w:t>
      </w:r>
      <w:r w:rsidR="004F18D9" w:rsidRPr="00A54AA4">
        <w:rPr>
          <w:rFonts w:ascii="Times New Roman" w:hAnsi="Times New Roman" w:cs="Times New Roman"/>
          <w:sz w:val="28"/>
          <w:szCs w:val="28"/>
        </w:rPr>
        <w:t xml:space="preserve"> бюджетной классификации </w:t>
      </w:r>
      <w:r w:rsidR="004F18D9" w:rsidRPr="00A54AA4">
        <w:rPr>
          <w:rFonts w:ascii="Times New Roman" w:hAnsi="Times New Roman" w:cs="Times New Roman"/>
          <w:sz w:val="28"/>
          <w:szCs w:val="28"/>
        </w:rPr>
        <w:t xml:space="preserve">по </w:t>
      </w:r>
      <w:r w:rsidRPr="00A54AA4">
        <w:rPr>
          <w:rFonts w:ascii="Times New Roman" w:hAnsi="Times New Roman" w:cs="Times New Roman"/>
          <w:sz w:val="28"/>
          <w:szCs w:val="28"/>
        </w:rPr>
        <w:t>налоговы</w:t>
      </w:r>
      <w:r w:rsidR="004F18D9" w:rsidRPr="00A54AA4">
        <w:rPr>
          <w:rFonts w:ascii="Times New Roman" w:hAnsi="Times New Roman" w:cs="Times New Roman"/>
          <w:sz w:val="28"/>
          <w:szCs w:val="28"/>
        </w:rPr>
        <w:t>м</w:t>
      </w:r>
      <w:r w:rsidRPr="00A54AA4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4F18D9" w:rsidRPr="00A54AA4">
        <w:rPr>
          <w:rFonts w:ascii="Times New Roman" w:hAnsi="Times New Roman" w:cs="Times New Roman"/>
          <w:sz w:val="28"/>
          <w:szCs w:val="28"/>
        </w:rPr>
        <w:t>м</w:t>
      </w:r>
      <w:r w:rsidRPr="00A54AA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F18D9" w:rsidRPr="00A54AA4">
        <w:rPr>
          <w:rFonts w:ascii="Times New Roman" w:hAnsi="Times New Roman" w:cs="Times New Roman"/>
          <w:sz w:val="28"/>
          <w:szCs w:val="28"/>
        </w:rPr>
        <w:t xml:space="preserve">ам </w:t>
      </w:r>
      <w:r w:rsidRPr="00A54AA4">
        <w:rPr>
          <w:rFonts w:ascii="Times New Roman" w:hAnsi="Times New Roman" w:cs="Times New Roman"/>
          <w:sz w:val="28"/>
          <w:szCs w:val="28"/>
        </w:rPr>
        <w:t xml:space="preserve"> </w:t>
      </w:r>
      <w:r w:rsidR="004F18D9" w:rsidRPr="00A54AA4">
        <w:rPr>
          <w:rFonts w:ascii="Times New Roman" w:hAnsi="Times New Roman" w:cs="Times New Roman"/>
          <w:sz w:val="28"/>
          <w:szCs w:val="28"/>
        </w:rPr>
        <w:t>по статьям в соответствии с приказом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29020C" w:rsidRPr="00A54AA4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199187BC" w14:textId="2A90E15E" w:rsidR="00282EE1" w:rsidRPr="00A54AA4" w:rsidRDefault="00282EE1" w:rsidP="00282EE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Тужинской поселковой Думы «О внесении изменений в решение Тужинской поселковой Думы от </w:t>
      </w:r>
      <w:r w:rsidR="001C7D29" w:rsidRPr="00A54AA4">
        <w:rPr>
          <w:rFonts w:ascii="Times New Roman" w:hAnsi="Times New Roman" w:cs="Times New Roman"/>
          <w:sz w:val="28"/>
          <w:szCs w:val="28"/>
        </w:rPr>
        <w:t>15.12.2022</w:t>
      </w:r>
      <w:r w:rsidRPr="00A54AA4">
        <w:rPr>
          <w:rFonts w:ascii="Times New Roman" w:hAnsi="Times New Roman" w:cs="Times New Roman"/>
          <w:sz w:val="28"/>
          <w:szCs w:val="28"/>
        </w:rPr>
        <w:t xml:space="preserve"> № </w:t>
      </w:r>
      <w:r w:rsidR="001C7D29" w:rsidRPr="00A54AA4">
        <w:rPr>
          <w:rFonts w:ascii="Times New Roman" w:hAnsi="Times New Roman" w:cs="Times New Roman"/>
          <w:sz w:val="28"/>
          <w:szCs w:val="28"/>
        </w:rPr>
        <w:t>3/14</w:t>
      </w:r>
      <w:r w:rsidRPr="00A54AA4">
        <w:rPr>
          <w:rFonts w:ascii="Times New Roman" w:hAnsi="Times New Roman" w:cs="Times New Roman"/>
          <w:sz w:val="28"/>
          <w:szCs w:val="28"/>
        </w:rPr>
        <w:t>»</w:t>
      </w:r>
      <w:r w:rsidR="005D135A" w:rsidRPr="00A54AA4">
        <w:rPr>
          <w:rFonts w:ascii="Times New Roman" w:hAnsi="Times New Roman" w:cs="Times New Roman"/>
          <w:sz w:val="28"/>
          <w:szCs w:val="28"/>
        </w:rPr>
        <w:t xml:space="preserve"> с учетом устранения выявленных нарушений</w:t>
      </w:r>
      <w:r w:rsidRPr="00A54AA4">
        <w:rPr>
          <w:rFonts w:ascii="Times New Roman" w:hAnsi="Times New Roman" w:cs="Times New Roman"/>
          <w:sz w:val="28"/>
          <w:szCs w:val="28"/>
        </w:rPr>
        <w:t>.</w:t>
      </w:r>
    </w:p>
    <w:p w14:paraId="7F10FEDA" w14:textId="77777777" w:rsidR="00282EE1" w:rsidRPr="00A54AA4" w:rsidRDefault="00282EE1" w:rsidP="00282EE1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A0DDCF1" w14:textId="77777777" w:rsidR="00282EE1" w:rsidRPr="00A54AA4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123DD968" w:rsidR="00282EE1" w:rsidRDefault="001C7D29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03.02.2023</w:t>
      </w:r>
    </w:p>
    <w:sectPr w:rsidR="00282EE1" w:rsidSect="001616CC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1027" w14:textId="77777777" w:rsidR="00C21CB4" w:rsidRDefault="00C21CB4" w:rsidP="007E58F9">
      <w:pPr>
        <w:spacing w:after="0" w:line="240" w:lineRule="auto"/>
      </w:pPr>
      <w:r>
        <w:separator/>
      </w:r>
    </w:p>
  </w:endnote>
  <w:endnote w:type="continuationSeparator" w:id="0">
    <w:p w14:paraId="38247244" w14:textId="77777777" w:rsidR="00C21CB4" w:rsidRDefault="00C21CB4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2253" w14:textId="77777777" w:rsidR="00C21CB4" w:rsidRDefault="00C21CB4" w:rsidP="007E58F9">
      <w:pPr>
        <w:spacing w:after="0" w:line="240" w:lineRule="auto"/>
      </w:pPr>
      <w:r>
        <w:separator/>
      </w:r>
    </w:p>
  </w:footnote>
  <w:footnote w:type="continuationSeparator" w:id="0">
    <w:p w14:paraId="5F1FA2C6" w14:textId="77777777" w:rsidR="00C21CB4" w:rsidRDefault="00C21CB4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4472F"/>
    <w:rsid w:val="000505D6"/>
    <w:rsid w:val="000542AB"/>
    <w:rsid w:val="00054E1D"/>
    <w:rsid w:val="0007432A"/>
    <w:rsid w:val="00080408"/>
    <w:rsid w:val="000838AC"/>
    <w:rsid w:val="000B078D"/>
    <w:rsid w:val="000B3990"/>
    <w:rsid w:val="000D3729"/>
    <w:rsid w:val="000D45B4"/>
    <w:rsid w:val="00106DF1"/>
    <w:rsid w:val="00114D1B"/>
    <w:rsid w:val="00143DF8"/>
    <w:rsid w:val="001616CC"/>
    <w:rsid w:val="001676FE"/>
    <w:rsid w:val="00167C02"/>
    <w:rsid w:val="00167E8F"/>
    <w:rsid w:val="00172DB5"/>
    <w:rsid w:val="001B3039"/>
    <w:rsid w:val="001B4B4B"/>
    <w:rsid w:val="001C7D29"/>
    <w:rsid w:val="001E636A"/>
    <w:rsid w:val="00214507"/>
    <w:rsid w:val="00251882"/>
    <w:rsid w:val="00282EE1"/>
    <w:rsid w:val="0029020C"/>
    <w:rsid w:val="002B3ACD"/>
    <w:rsid w:val="002C2F5D"/>
    <w:rsid w:val="002C55B3"/>
    <w:rsid w:val="003458CA"/>
    <w:rsid w:val="003525B0"/>
    <w:rsid w:val="003535B7"/>
    <w:rsid w:val="003569EE"/>
    <w:rsid w:val="0037137E"/>
    <w:rsid w:val="003852A0"/>
    <w:rsid w:val="003854C1"/>
    <w:rsid w:val="003D3337"/>
    <w:rsid w:val="003D5404"/>
    <w:rsid w:val="003F6CD2"/>
    <w:rsid w:val="00432704"/>
    <w:rsid w:val="004407F3"/>
    <w:rsid w:val="00444184"/>
    <w:rsid w:val="004B719C"/>
    <w:rsid w:val="004C1253"/>
    <w:rsid w:val="004F18D9"/>
    <w:rsid w:val="005474AE"/>
    <w:rsid w:val="00550420"/>
    <w:rsid w:val="005522CB"/>
    <w:rsid w:val="00552B70"/>
    <w:rsid w:val="005D135A"/>
    <w:rsid w:val="005D78A0"/>
    <w:rsid w:val="00606773"/>
    <w:rsid w:val="0065359B"/>
    <w:rsid w:val="00654CC5"/>
    <w:rsid w:val="006C069C"/>
    <w:rsid w:val="006C2434"/>
    <w:rsid w:val="007073E4"/>
    <w:rsid w:val="00727CCF"/>
    <w:rsid w:val="00732B7E"/>
    <w:rsid w:val="00767566"/>
    <w:rsid w:val="00785185"/>
    <w:rsid w:val="007B2891"/>
    <w:rsid w:val="007C6B05"/>
    <w:rsid w:val="007E0972"/>
    <w:rsid w:val="007E53CC"/>
    <w:rsid w:val="007E58F9"/>
    <w:rsid w:val="0080380A"/>
    <w:rsid w:val="0080409C"/>
    <w:rsid w:val="00834077"/>
    <w:rsid w:val="00845C12"/>
    <w:rsid w:val="00852D2E"/>
    <w:rsid w:val="0091214B"/>
    <w:rsid w:val="00930F1D"/>
    <w:rsid w:val="00942815"/>
    <w:rsid w:val="00975F86"/>
    <w:rsid w:val="00977A28"/>
    <w:rsid w:val="00980344"/>
    <w:rsid w:val="009942A4"/>
    <w:rsid w:val="0099663E"/>
    <w:rsid w:val="009A40D1"/>
    <w:rsid w:val="009A7C76"/>
    <w:rsid w:val="009C4304"/>
    <w:rsid w:val="009F4586"/>
    <w:rsid w:val="00A03805"/>
    <w:rsid w:val="00A166AE"/>
    <w:rsid w:val="00A54AA4"/>
    <w:rsid w:val="00A60AB1"/>
    <w:rsid w:val="00A63FFD"/>
    <w:rsid w:val="00A74EB8"/>
    <w:rsid w:val="00AB514F"/>
    <w:rsid w:val="00AC45E9"/>
    <w:rsid w:val="00AE1EF3"/>
    <w:rsid w:val="00B22A45"/>
    <w:rsid w:val="00B31066"/>
    <w:rsid w:val="00B43F3F"/>
    <w:rsid w:val="00B52C50"/>
    <w:rsid w:val="00B95D8B"/>
    <w:rsid w:val="00BE598D"/>
    <w:rsid w:val="00C00E4D"/>
    <w:rsid w:val="00C04B43"/>
    <w:rsid w:val="00C21CB4"/>
    <w:rsid w:val="00C22A2B"/>
    <w:rsid w:val="00C6255A"/>
    <w:rsid w:val="00C93EB4"/>
    <w:rsid w:val="00CE731B"/>
    <w:rsid w:val="00CF5AD9"/>
    <w:rsid w:val="00CF729B"/>
    <w:rsid w:val="00D13958"/>
    <w:rsid w:val="00D15CD9"/>
    <w:rsid w:val="00D814E8"/>
    <w:rsid w:val="00D860E5"/>
    <w:rsid w:val="00DD17CF"/>
    <w:rsid w:val="00DE008B"/>
    <w:rsid w:val="00E01E7B"/>
    <w:rsid w:val="00E2703F"/>
    <w:rsid w:val="00E61DC0"/>
    <w:rsid w:val="00E87350"/>
    <w:rsid w:val="00EC580A"/>
    <w:rsid w:val="00F02570"/>
    <w:rsid w:val="00F82BC5"/>
    <w:rsid w:val="00F918B2"/>
    <w:rsid w:val="00FA096E"/>
    <w:rsid w:val="00FA11F4"/>
    <w:rsid w:val="00FA2A51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42</cp:revision>
  <cp:lastPrinted>2022-12-21T11:46:00Z</cp:lastPrinted>
  <dcterms:created xsi:type="dcterms:W3CDTF">2021-12-17T07:25:00Z</dcterms:created>
  <dcterms:modified xsi:type="dcterms:W3CDTF">2023-02-06T05:56:00Z</dcterms:modified>
</cp:coreProperties>
</file>